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Y="-446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1701"/>
        <w:gridCol w:w="1134"/>
        <w:gridCol w:w="3118"/>
      </w:tblGrid>
      <w:tr w:rsidR="005B4277" w:rsidRPr="004E6005" w:rsidTr="005B4277">
        <w:trPr>
          <w:trHeight w:val="1842"/>
        </w:trPr>
        <w:tc>
          <w:tcPr>
            <w:tcW w:w="3794" w:type="dxa"/>
          </w:tcPr>
          <w:p w:rsidR="005B4277" w:rsidRDefault="005B4277" w:rsidP="005B4277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</w:p>
          <w:p w:rsidR="005B4277" w:rsidRDefault="005B4277" w:rsidP="005B4277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5B4277" w:rsidRPr="004E6005" w:rsidRDefault="005B4277" w:rsidP="005B4277">
            <w:pPr>
              <w:pStyle w:val="a4"/>
              <w:shd w:val="clear" w:color="auto" w:fill="auto"/>
              <w:spacing w:line="240" w:lineRule="auto"/>
              <w:jc w:val="center"/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</w:tcPr>
          <w:p w:rsidR="005B4277" w:rsidRPr="004E6005" w:rsidRDefault="005B4277" w:rsidP="005B4277">
            <w:pPr>
              <w:rPr>
                <w:rFonts w:ascii="Times New Roman" w:hAnsi="Times New Roman" w:cs="Times New Roman"/>
              </w:rPr>
            </w:pPr>
            <w:r w:rsidRPr="004E6005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883285" cy="842645"/>
                  <wp:effectExtent l="19050" t="0" r="0" b="0"/>
                  <wp:docPr id="1" name="Рисунок 8" descr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842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gridSpan w:val="2"/>
          </w:tcPr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ТАТАРСТАН РЕСПУБЛИКАСЫ</w:t>
            </w:r>
            <w:r w:rsidRPr="004E6005">
              <w:rPr>
                <w:color w:val="000000"/>
                <w:lang w:bidi="ru-RU"/>
              </w:rPr>
              <w:br/>
              <w:t>СПОРТ МИНИСТРЛЫГЫ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Дә</w:t>
            </w:r>
            <w:r w:rsidRPr="00485F5C">
              <w:rPr>
                <w:color w:val="000000"/>
                <w:sz w:val="24"/>
                <w:szCs w:val="24"/>
                <w:lang w:bidi="ru-RU"/>
              </w:rPr>
              <w:t>ү</w:t>
            </w:r>
            <w:proofErr w:type="gramStart"/>
            <w:r w:rsidRPr="00897F94">
              <w:rPr>
                <w:color w:val="000000"/>
                <w:sz w:val="24"/>
                <w:szCs w:val="24"/>
                <w:lang w:bidi="ru-RU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т </w:t>
            </w:r>
            <w:proofErr w:type="spellStart"/>
            <w:r w:rsidRPr="00897F94"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val="en-US" w:bidi="ru-RU"/>
              </w:rPr>
              <w:t>h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н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ри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5B4277" w:rsidRPr="00485F5C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бирү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5B4277" w:rsidRPr="004E6005" w:rsidTr="005B4277">
        <w:trPr>
          <w:trHeight w:val="509"/>
        </w:trPr>
        <w:tc>
          <w:tcPr>
            <w:tcW w:w="3794" w:type="dxa"/>
          </w:tcPr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contextualSpacing/>
              <w:jc w:val="left"/>
              <w:rPr>
                <w:color w:val="000000"/>
                <w:sz w:val="24"/>
                <w:szCs w:val="24"/>
                <w:lang w:bidi="ru-RU"/>
              </w:rPr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«Альметьевский колледж физической культуры»</w:t>
            </w:r>
          </w:p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</w:tcPr>
          <w:p w:rsidR="005B4277" w:rsidRPr="004E6005" w:rsidRDefault="005B4277" w:rsidP="005B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897F94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 физик культура к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ллияте»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lang w:bidi="ru-RU"/>
              </w:rPr>
            </w:pPr>
          </w:p>
        </w:tc>
      </w:tr>
      <w:tr w:rsidR="005B4277" w:rsidRPr="004E6005" w:rsidTr="005B4277">
        <w:tc>
          <w:tcPr>
            <w:tcW w:w="3794" w:type="dxa"/>
            <w:tcBorders>
              <w:bottom w:val="single" w:sz="4" w:space="0" w:color="auto"/>
            </w:tcBorders>
          </w:tcPr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.А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льметьевск,</w:t>
            </w:r>
          </w:p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ул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изы Фахретдина, д.5.</w:t>
            </w:r>
          </w:p>
          <w:p w:rsidR="005B4277" w:rsidRPr="004E6005" w:rsidRDefault="005B4277" w:rsidP="005B4277">
            <w:pPr>
              <w:pStyle w:val="80"/>
              <w:shd w:val="clear" w:color="auto" w:fill="auto"/>
              <w:spacing w:line="240" w:lineRule="auto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5B4277" w:rsidRPr="00913950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</w:t>
            </w:r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5B4277" w:rsidRPr="00913950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Риза Ф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хретдин </w:t>
            </w:r>
            <w:proofErr w:type="spellStart"/>
            <w:r w:rsidRPr="00913950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913950">
              <w:rPr>
                <w:color w:val="000000"/>
                <w:sz w:val="24"/>
                <w:szCs w:val="24"/>
                <w:lang w:bidi="ru-RU"/>
              </w:rPr>
              <w:t>, 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5B4277" w:rsidRPr="004E6005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b w:val="0"/>
                <w:sz w:val="28"/>
                <w:szCs w:val="28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</w:tr>
      <w:tr w:rsidR="005B4277" w:rsidRPr="004E6005" w:rsidTr="005B4277">
        <w:tc>
          <w:tcPr>
            <w:tcW w:w="3794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4277" w:rsidRPr="004E6005" w:rsidTr="005B4277">
        <w:tc>
          <w:tcPr>
            <w:tcW w:w="3794" w:type="dxa"/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b w:val="0"/>
                <w:sz w:val="28"/>
                <w:szCs w:val="28"/>
              </w:rPr>
            </w:pPr>
            <w:r w:rsidRPr="004E6005">
              <w:rPr>
                <w:rStyle w:val="8Exact"/>
                <w:b/>
                <w:sz w:val="28"/>
                <w:szCs w:val="28"/>
              </w:rPr>
              <w:t>ПРИКАЗ</w:t>
            </w:r>
          </w:p>
        </w:tc>
        <w:tc>
          <w:tcPr>
            <w:tcW w:w="1701" w:type="dxa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6005">
              <w:rPr>
                <w:rFonts w:ascii="Times New Roman" w:hAnsi="Times New Roman" w:cs="Times New Roman"/>
                <w:b/>
                <w:sz w:val="28"/>
                <w:szCs w:val="28"/>
              </w:rPr>
              <w:t>БОЕРЫК</w:t>
            </w:r>
          </w:p>
        </w:tc>
      </w:tr>
      <w:tr w:rsidR="005B4277" w:rsidRPr="004E6005" w:rsidTr="005B4277">
        <w:tc>
          <w:tcPr>
            <w:tcW w:w="3794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5B4277" w:rsidRPr="00084A31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  <w:tc>
          <w:tcPr>
            <w:tcW w:w="1134" w:type="dxa"/>
          </w:tcPr>
          <w:p w:rsidR="005B4277" w:rsidRPr="00084A31" w:rsidRDefault="005B4277" w:rsidP="005B4277">
            <w:pPr>
              <w:spacing w:before="24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4A3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4277" w:rsidRPr="004E6005" w:rsidTr="005B4277">
        <w:tc>
          <w:tcPr>
            <w:tcW w:w="3794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13950" w:rsidRDefault="00913950"/>
    <w:p w:rsidR="007F58E3" w:rsidRDefault="00FB3421" w:rsidP="007F58E3">
      <w:pPr>
        <w:pStyle w:val="70"/>
        <w:shd w:val="clear" w:color="auto" w:fill="auto"/>
        <w:spacing w:before="0" w:after="171"/>
      </w:pPr>
      <w:r w:rsidRPr="006654AA">
        <w:rPr>
          <w:color w:val="000000"/>
          <w:sz w:val="28"/>
          <w:szCs w:val="28"/>
          <w:lang w:bidi="ru-RU"/>
        </w:rPr>
        <w:br/>
      </w:r>
      <w:r w:rsidR="007F58E3">
        <w:rPr>
          <w:color w:val="000000"/>
          <w:lang w:bidi="ru-RU"/>
        </w:rPr>
        <w:t>Об организации образовательной деятельности в колледже в условиях</w:t>
      </w:r>
      <w:r w:rsidR="007F58E3">
        <w:rPr>
          <w:color w:val="000000"/>
          <w:lang w:bidi="ru-RU"/>
        </w:rPr>
        <w:br/>
        <w:t xml:space="preserve">предупреждения распространения новой </w:t>
      </w:r>
      <w:proofErr w:type="spellStart"/>
      <w:r w:rsidR="007F58E3">
        <w:rPr>
          <w:color w:val="000000"/>
          <w:lang w:bidi="ru-RU"/>
        </w:rPr>
        <w:t>коронавирусной</w:t>
      </w:r>
      <w:proofErr w:type="spellEnd"/>
      <w:r w:rsidR="007F58E3">
        <w:rPr>
          <w:color w:val="000000"/>
          <w:lang w:bidi="ru-RU"/>
        </w:rPr>
        <w:t xml:space="preserve"> инфекции</w:t>
      </w:r>
    </w:p>
    <w:p w:rsidR="007F58E3" w:rsidRPr="00425104" w:rsidRDefault="007F58E3" w:rsidP="007F58E3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sz w:val="28"/>
          <w:szCs w:val="28"/>
        </w:rPr>
      </w:pPr>
      <w:proofErr w:type="gramStart"/>
      <w:r w:rsidRPr="00425104">
        <w:rPr>
          <w:color w:val="000000"/>
          <w:sz w:val="28"/>
          <w:szCs w:val="28"/>
          <w:lang w:bidi="ru-RU"/>
        </w:rPr>
        <w:t xml:space="preserve">В соответствии с Решением санитарно-противоэпидемической комиссии Кабинета Министров Республики Татарстан №19 от 13.03.2020г. «О дополнительных мерах по снижению рисков завоза и распространения новой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инфекции», Протоколом совещания у Президента Республики Татарстан </w:t>
      </w:r>
      <w:proofErr w:type="spellStart"/>
      <w:r w:rsidRPr="00425104">
        <w:rPr>
          <w:color w:val="000000"/>
          <w:sz w:val="28"/>
          <w:szCs w:val="28"/>
          <w:lang w:bidi="ru-RU"/>
        </w:rPr>
        <w:t>Р.Н.Минниханова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№10пр от 14.03.2020г. «О мерах по профилактике новой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инфекции», решения заседания педагогического совета протокол №6 от 18.03.2020г., Приказом </w:t>
      </w:r>
      <w:proofErr w:type="spellStart"/>
      <w:r w:rsidRPr="00425104">
        <w:rPr>
          <w:color w:val="000000"/>
          <w:sz w:val="28"/>
          <w:szCs w:val="28"/>
          <w:lang w:bidi="ru-RU"/>
        </w:rPr>
        <w:t>МОиН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РТ №под-414/20</w:t>
      </w:r>
      <w:proofErr w:type="gramEnd"/>
      <w:r w:rsidRPr="00425104">
        <w:rPr>
          <w:color w:val="000000"/>
          <w:sz w:val="28"/>
          <w:szCs w:val="28"/>
          <w:lang w:bidi="ru-RU"/>
        </w:rPr>
        <w:t xml:space="preserve"> от 18.03.2020г. «Об организации образовательной деятельности в профессиональных образовательных организациях, расположенных на территории Республики Татарстан, в условиях предупреждения распространения</w:t>
      </w:r>
      <w:r w:rsidRPr="00425104">
        <w:rPr>
          <w:color w:val="000000"/>
          <w:sz w:val="28"/>
          <w:szCs w:val="28"/>
          <w:lang w:bidi="ru-RU"/>
        </w:rPr>
        <w:tab/>
        <w:t>новой</w:t>
      </w:r>
    </w:p>
    <w:p w:rsidR="005B4277" w:rsidRDefault="007F58E3" w:rsidP="005B4277">
      <w:pPr>
        <w:pStyle w:val="20"/>
        <w:shd w:val="clear" w:color="auto" w:fill="auto"/>
        <w:spacing w:before="0"/>
        <w:jc w:val="center"/>
        <w:rPr>
          <w:color w:val="000000"/>
          <w:sz w:val="28"/>
          <w:szCs w:val="28"/>
          <w:lang w:bidi="ru-RU"/>
        </w:rPr>
      </w:pP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 на территории Российской Федерации», </w:t>
      </w:r>
    </w:p>
    <w:p w:rsidR="005B4277" w:rsidRDefault="005B4277" w:rsidP="005B4277">
      <w:pPr>
        <w:pStyle w:val="20"/>
        <w:shd w:val="clear" w:color="auto" w:fill="auto"/>
        <w:spacing w:before="0"/>
        <w:jc w:val="center"/>
        <w:rPr>
          <w:color w:val="000000"/>
          <w:sz w:val="28"/>
          <w:szCs w:val="28"/>
          <w:lang w:bidi="ru-RU"/>
        </w:rPr>
      </w:pPr>
    </w:p>
    <w:p w:rsidR="007F58E3" w:rsidRPr="00425104" w:rsidRDefault="00EE14A2" w:rsidP="005B4277">
      <w:pPr>
        <w:pStyle w:val="20"/>
        <w:shd w:val="clear" w:color="auto" w:fill="auto"/>
        <w:spacing w:before="0"/>
        <w:jc w:val="center"/>
        <w:rPr>
          <w:sz w:val="28"/>
          <w:szCs w:val="28"/>
        </w:rPr>
      </w:pPr>
      <w:r>
        <w:rPr>
          <w:b/>
          <w:color w:val="000000"/>
          <w:sz w:val="28"/>
          <w:szCs w:val="28"/>
          <w:lang w:bidi="ru-RU"/>
        </w:rPr>
        <w:t>П</w:t>
      </w:r>
      <w:r w:rsidR="007F58E3" w:rsidRPr="005B4277">
        <w:rPr>
          <w:b/>
          <w:color w:val="000000"/>
          <w:sz w:val="28"/>
          <w:szCs w:val="28"/>
          <w:lang w:bidi="ru-RU"/>
        </w:rPr>
        <w:t>риказываю</w:t>
      </w:r>
      <w:r w:rsidR="007F58E3" w:rsidRPr="00425104">
        <w:rPr>
          <w:color w:val="000000"/>
          <w:sz w:val="28"/>
          <w:szCs w:val="28"/>
          <w:lang w:bidi="ru-RU"/>
        </w:rPr>
        <w:t>:</w:t>
      </w:r>
    </w:p>
    <w:p w:rsidR="007F58E3" w:rsidRPr="00425104" w:rsidRDefault="007F58E3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143"/>
        </w:tabs>
        <w:spacing w:before="0" w:line="482" w:lineRule="exact"/>
        <w:ind w:firstLine="760"/>
        <w:rPr>
          <w:sz w:val="28"/>
          <w:szCs w:val="28"/>
        </w:rPr>
      </w:pPr>
      <w:r w:rsidRPr="00425104">
        <w:rPr>
          <w:color w:val="000000"/>
          <w:sz w:val="28"/>
          <w:szCs w:val="28"/>
          <w:lang w:bidi="ru-RU"/>
        </w:rPr>
        <w:t>Усилить меры по обеспечению безопасных условий обучения и воспитания обучающихся;</w:t>
      </w:r>
    </w:p>
    <w:p w:rsidR="007F58E3" w:rsidRPr="00425104" w:rsidRDefault="00425104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143"/>
        </w:tabs>
        <w:spacing w:before="0" w:line="482" w:lineRule="exact"/>
        <w:ind w:firstLine="760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Временно с 20</w:t>
      </w:r>
      <w:r w:rsidR="007F58E3" w:rsidRPr="00425104">
        <w:rPr>
          <w:color w:val="000000"/>
          <w:sz w:val="28"/>
          <w:szCs w:val="28"/>
          <w:lang w:bidi="ru-RU"/>
        </w:rPr>
        <w:t xml:space="preserve">.03.2020г. организовать переход на реализацию образовательных программ с использованием различных образовательных технологий, позволяющих обеспечивать взаимодействие обучающихся и педагогических работников опосредовано (на расстоянии), в том числе с применением </w:t>
      </w:r>
      <w:proofErr w:type="spellStart"/>
      <w:r w:rsidR="007F58E3" w:rsidRPr="00425104">
        <w:rPr>
          <w:color w:val="000000"/>
          <w:sz w:val="28"/>
          <w:szCs w:val="28"/>
          <w:lang w:bidi="ru-RU"/>
        </w:rPr>
        <w:t>онлайн-обучения</w:t>
      </w:r>
      <w:proofErr w:type="spellEnd"/>
      <w:r w:rsidR="007F58E3" w:rsidRPr="00425104">
        <w:rPr>
          <w:color w:val="000000"/>
          <w:sz w:val="28"/>
          <w:szCs w:val="28"/>
          <w:lang w:bidi="ru-RU"/>
        </w:rPr>
        <w:t xml:space="preserve"> и дистанционных образовательных технологий или путем перевода на </w:t>
      </w:r>
      <w:proofErr w:type="gramStart"/>
      <w:r w:rsidR="007F58E3" w:rsidRPr="00425104">
        <w:rPr>
          <w:color w:val="000000"/>
          <w:sz w:val="28"/>
          <w:szCs w:val="28"/>
          <w:lang w:bidi="ru-RU"/>
        </w:rPr>
        <w:t>обучение по</w:t>
      </w:r>
      <w:proofErr w:type="gramEnd"/>
      <w:r w:rsidR="007F58E3" w:rsidRPr="00425104">
        <w:rPr>
          <w:color w:val="000000"/>
          <w:sz w:val="28"/>
          <w:szCs w:val="28"/>
          <w:lang w:bidi="ru-RU"/>
        </w:rPr>
        <w:t xml:space="preserve"> индивидуальному плану;</w:t>
      </w:r>
      <w:r w:rsidR="007F58E3" w:rsidRPr="00425104">
        <w:rPr>
          <w:sz w:val="28"/>
          <w:szCs w:val="28"/>
        </w:rPr>
        <w:br w:type="page"/>
      </w:r>
    </w:p>
    <w:p w:rsidR="007F58E3" w:rsidRPr="00425104" w:rsidRDefault="007F58E3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210"/>
        </w:tabs>
        <w:spacing w:before="0" w:line="482" w:lineRule="exact"/>
        <w:ind w:firstLine="760"/>
        <w:rPr>
          <w:sz w:val="28"/>
          <w:szCs w:val="28"/>
        </w:rPr>
      </w:pPr>
      <w:r w:rsidRPr="00425104">
        <w:rPr>
          <w:color w:val="000000"/>
          <w:sz w:val="28"/>
          <w:szCs w:val="28"/>
          <w:lang w:bidi="ru-RU"/>
        </w:rPr>
        <w:lastRenderedPageBreak/>
        <w:t xml:space="preserve">Назначить </w:t>
      </w:r>
      <w:proofErr w:type="gramStart"/>
      <w:r w:rsidRPr="00425104">
        <w:rPr>
          <w:color w:val="000000"/>
          <w:sz w:val="28"/>
          <w:szCs w:val="28"/>
          <w:lang w:bidi="ru-RU"/>
        </w:rPr>
        <w:t>ответственным</w:t>
      </w:r>
      <w:proofErr w:type="gramEnd"/>
      <w:r w:rsidRPr="00425104">
        <w:rPr>
          <w:color w:val="000000"/>
          <w:sz w:val="28"/>
          <w:szCs w:val="28"/>
          <w:lang w:bidi="ru-RU"/>
        </w:rPr>
        <w:t xml:space="preserve"> за консультирование педагогических работников и обучающихся по использованию электронного обучения и дистанционных образовательных технологий заместителя дире</w:t>
      </w:r>
      <w:r w:rsidR="00425104">
        <w:rPr>
          <w:color w:val="000000"/>
          <w:sz w:val="28"/>
          <w:szCs w:val="28"/>
          <w:lang w:bidi="ru-RU"/>
        </w:rPr>
        <w:t>ктора по учебно</w:t>
      </w:r>
      <w:r w:rsidR="00425104">
        <w:rPr>
          <w:color w:val="000000"/>
          <w:sz w:val="28"/>
          <w:szCs w:val="28"/>
          <w:lang w:bidi="ru-RU"/>
        </w:rPr>
        <w:softHyphen/>
        <w:t>й</w:t>
      </w:r>
      <w:r w:rsidRPr="00425104">
        <w:rPr>
          <w:color w:val="000000"/>
          <w:sz w:val="28"/>
          <w:szCs w:val="28"/>
          <w:lang w:bidi="ru-RU"/>
        </w:rPr>
        <w:t xml:space="preserve"> работе </w:t>
      </w:r>
      <w:r w:rsidR="00425104">
        <w:rPr>
          <w:color w:val="000000"/>
          <w:sz w:val="28"/>
          <w:szCs w:val="28"/>
          <w:lang w:bidi="ru-RU"/>
        </w:rPr>
        <w:t>Кузиной Р.З.</w:t>
      </w:r>
    </w:p>
    <w:p w:rsidR="007F58E3" w:rsidRPr="00425104" w:rsidRDefault="007F58E3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039"/>
        </w:tabs>
        <w:spacing w:before="0" w:line="482" w:lineRule="exact"/>
        <w:ind w:firstLine="760"/>
        <w:rPr>
          <w:sz w:val="28"/>
          <w:szCs w:val="28"/>
        </w:rPr>
      </w:pPr>
      <w:r w:rsidRPr="00425104">
        <w:rPr>
          <w:color w:val="000000"/>
          <w:sz w:val="28"/>
          <w:szCs w:val="28"/>
          <w:lang w:bidi="ru-RU"/>
        </w:rPr>
        <w:t>Обеспечить реализацию образовательных программ в полном объеме, определив механизмы осуществления контроля и оценки результатов освоения образовательных программ;</w:t>
      </w:r>
    </w:p>
    <w:p w:rsidR="007F58E3" w:rsidRPr="00425104" w:rsidRDefault="007F58E3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049"/>
        </w:tabs>
        <w:spacing w:before="0" w:line="482" w:lineRule="exact"/>
        <w:ind w:firstLine="760"/>
        <w:rPr>
          <w:sz w:val="28"/>
          <w:szCs w:val="28"/>
        </w:rPr>
      </w:pPr>
      <w:r w:rsidRPr="00425104">
        <w:rPr>
          <w:color w:val="000000"/>
          <w:sz w:val="28"/>
          <w:szCs w:val="28"/>
          <w:lang w:bidi="ru-RU"/>
        </w:rPr>
        <w:t xml:space="preserve">Провести разъяснительную работу с обучающимися и их родителями (законными представителями) о необходимости профилактических мероприятий по недопущению распространения новой </w:t>
      </w:r>
      <w:proofErr w:type="spellStart"/>
      <w:r w:rsidRPr="00425104">
        <w:rPr>
          <w:color w:val="000000"/>
          <w:sz w:val="28"/>
          <w:szCs w:val="28"/>
          <w:lang w:bidi="ru-RU"/>
        </w:rPr>
        <w:t>коронавирусной</w:t>
      </w:r>
      <w:proofErr w:type="spellEnd"/>
      <w:r w:rsidRPr="00425104">
        <w:rPr>
          <w:color w:val="000000"/>
          <w:sz w:val="28"/>
          <w:szCs w:val="28"/>
          <w:lang w:bidi="ru-RU"/>
        </w:rPr>
        <w:t xml:space="preserve"> инфекции;</w:t>
      </w:r>
    </w:p>
    <w:p w:rsidR="007F58E3" w:rsidRPr="00425104" w:rsidRDefault="00B1408B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089"/>
        </w:tabs>
        <w:spacing w:before="0" w:line="482" w:lineRule="exact"/>
        <w:ind w:firstLine="760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Кураторам групп о</w:t>
      </w:r>
      <w:r w:rsidR="007F58E3" w:rsidRPr="00425104">
        <w:rPr>
          <w:color w:val="000000"/>
          <w:sz w:val="28"/>
          <w:szCs w:val="28"/>
          <w:lang w:bidi="ru-RU"/>
        </w:rPr>
        <w:t xml:space="preserve">рганизовать текущий </w:t>
      </w:r>
      <w:proofErr w:type="gramStart"/>
      <w:r w:rsidR="007F58E3" w:rsidRPr="00425104">
        <w:rPr>
          <w:color w:val="000000"/>
          <w:sz w:val="28"/>
          <w:szCs w:val="28"/>
          <w:lang w:bidi="ru-RU"/>
        </w:rPr>
        <w:t>контроль за</w:t>
      </w:r>
      <w:proofErr w:type="gramEnd"/>
      <w:r w:rsidR="007F58E3" w:rsidRPr="00425104">
        <w:rPr>
          <w:color w:val="000000"/>
          <w:sz w:val="28"/>
          <w:szCs w:val="28"/>
          <w:lang w:bidi="ru-RU"/>
        </w:rPr>
        <w:t xml:space="preserve"> местонахождением обучающихся;</w:t>
      </w:r>
    </w:p>
    <w:p w:rsidR="007F58E3" w:rsidRPr="00425104" w:rsidRDefault="006A28C4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053"/>
        </w:tabs>
        <w:spacing w:before="0" w:line="482" w:lineRule="exact"/>
        <w:ind w:firstLine="760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 xml:space="preserve">Заместителю директора по </w:t>
      </w:r>
      <w:r w:rsidR="007F58E3" w:rsidRPr="00425104">
        <w:rPr>
          <w:color w:val="000000"/>
          <w:sz w:val="28"/>
          <w:szCs w:val="28"/>
          <w:lang w:bidi="ru-RU"/>
        </w:rPr>
        <w:t xml:space="preserve">воспитательной работе </w:t>
      </w:r>
      <w:proofErr w:type="spellStart"/>
      <w:r>
        <w:rPr>
          <w:color w:val="000000"/>
          <w:sz w:val="28"/>
          <w:szCs w:val="28"/>
          <w:lang w:bidi="ru-RU"/>
        </w:rPr>
        <w:t>Хайдарову</w:t>
      </w:r>
      <w:proofErr w:type="spellEnd"/>
      <w:r>
        <w:rPr>
          <w:color w:val="000000"/>
          <w:sz w:val="28"/>
          <w:szCs w:val="28"/>
          <w:lang w:bidi="ru-RU"/>
        </w:rPr>
        <w:t xml:space="preserve"> М.М.</w:t>
      </w:r>
      <w:r w:rsidR="007F58E3" w:rsidRPr="00425104">
        <w:rPr>
          <w:color w:val="000000"/>
          <w:sz w:val="28"/>
          <w:szCs w:val="28"/>
          <w:lang w:bidi="ru-RU"/>
        </w:rPr>
        <w:t xml:space="preserve"> разработать план воспитательной работы в условиях перехода на дистанционное обучение;</w:t>
      </w:r>
    </w:p>
    <w:p w:rsidR="007F58E3" w:rsidRPr="00D26CB8" w:rsidRDefault="007F58E3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210"/>
        </w:tabs>
        <w:spacing w:before="0" w:line="482" w:lineRule="exact"/>
        <w:ind w:firstLine="760"/>
        <w:rPr>
          <w:sz w:val="28"/>
          <w:szCs w:val="28"/>
        </w:rPr>
      </w:pPr>
      <w:proofErr w:type="gramStart"/>
      <w:r w:rsidRPr="00425104">
        <w:rPr>
          <w:color w:val="000000"/>
          <w:sz w:val="28"/>
          <w:szCs w:val="28"/>
          <w:lang w:bidi="ru-RU"/>
        </w:rPr>
        <w:t>Разместить инструкцию</w:t>
      </w:r>
      <w:proofErr w:type="gramEnd"/>
      <w:r w:rsidRPr="00425104">
        <w:rPr>
          <w:color w:val="000000"/>
          <w:sz w:val="28"/>
          <w:szCs w:val="28"/>
          <w:lang w:bidi="ru-RU"/>
        </w:rPr>
        <w:t xml:space="preserve"> для обучающихся и педагогических работников по организации работы в виртуальных и совместных группах на сайте колледжа;</w:t>
      </w:r>
    </w:p>
    <w:p w:rsidR="00D26CB8" w:rsidRPr="00C538CA" w:rsidRDefault="00D26CB8" w:rsidP="007F58E3">
      <w:pPr>
        <w:pStyle w:val="20"/>
        <w:numPr>
          <w:ilvl w:val="0"/>
          <w:numId w:val="2"/>
        </w:numPr>
        <w:shd w:val="clear" w:color="auto" w:fill="auto"/>
        <w:tabs>
          <w:tab w:val="left" w:pos="1210"/>
        </w:tabs>
        <w:spacing w:before="0" w:line="482" w:lineRule="exact"/>
        <w:ind w:firstLine="760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В связи с выездом студентов из общежития, перевести расход на режим экономии</w:t>
      </w:r>
      <w:r w:rsidR="00606507">
        <w:rPr>
          <w:color w:val="000000"/>
          <w:sz w:val="28"/>
          <w:szCs w:val="28"/>
          <w:lang w:bidi="ru-RU"/>
        </w:rPr>
        <w:t xml:space="preserve">. Обеспечить сохранность материальных ценностей. Установить проход сотрудников в общежитие с соблюдением санитарных норм. Ответственная комендант  </w:t>
      </w:r>
      <w:proofErr w:type="spellStart"/>
      <w:r w:rsidR="00606507">
        <w:rPr>
          <w:color w:val="000000"/>
          <w:sz w:val="28"/>
          <w:szCs w:val="28"/>
          <w:lang w:bidi="ru-RU"/>
        </w:rPr>
        <w:t>М.Т.Байрашева</w:t>
      </w:r>
      <w:proofErr w:type="spellEnd"/>
      <w:r w:rsidR="00C538CA">
        <w:rPr>
          <w:color w:val="000000"/>
          <w:sz w:val="28"/>
          <w:szCs w:val="28"/>
          <w:lang w:bidi="ru-RU"/>
        </w:rPr>
        <w:t>;</w:t>
      </w:r>
    </w:p>
    <w:p w:rsidR="005B4277" w:rsidRDefault="00606507" w:rsidP="005B4277">
      <w:pPr>
        <w:pStyle w:val="20"/>
        <w:shd w:val="clear" w:color="auto" w:fill="auto"/>
        <w:spacing w:before="0" w:after="420" w:line="293" w:lineRule="exact"/>
        <w:ind w:right="60"/>
        <w:jc w:val="center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10</w:t>
      </w:r>
      <w:r w:rsidR="005B4277">
        <w:rPr>
          <w:color w:val="000000"/>
          <w:sz w:val="28"/>
          <w:szCs w:val="28"/>
          <w:lang w:bidi="ru-RU"/>
        </w:rPr>
        <w:t>.</w:t>
      </w:r>
      <w:r w:rsidR="007F58E3" w:rsidRPr="00425104">
        <w:rPr>
          <w:color w:val="000000"/>
          <w:sz w:val="28"/>
          <w:szCs w:val="28"/>
          <w:lang w:bidi="ru-RU"/>
        </w:rPr>
        <w:t>Контроль за исполнением настоящего приказа оставляю за собой.</w:t>
      </w:r>
    </w:p>
    <w:p w:rsidR="005B4277" w:rsidRDefault="005B4277" w:rsidP="005B4277">
      <w:pPr>
        <w:pStyle w:val="20"/>
        <w:shd w:val="clear" w:color="auto" w:fill="auto"/>
        <w:spacing w:before="0" w:after="420" w:line="293" w:lineRule="exact"/>
        <w:ind w:right="60"/>
        <w:jc w:val="left"/>
        <w:rPr>
          <w:color w:val="000000"/>
          <w:sz w:val="28"/>
          <w:szCs w:val="28"/>
          <w:lang w:bidi="ru-RU"/>
        </w:rPr>
      </w:pPr>
    </w:p>
    <w:p w:rsidR="005B4277" w:rsidRDefault="005B4277" w:rsidP="005B4277">
      <w:pPr>
        <w:pStyle w:val="20"/>
        <w:shd w:val="clear" w:color="auto" w:fill="auto"/>
        <w:spacing w:before="0" w:after="420" w:line="293" w:lineRule="exact"/>
        <w:ind w:right="60"/>
        <w:jc w:val="left"/>
        <w:rPr>
          <w:color w:val="000000"/>
          <w:sz w:val="16"/>
          <w:szCs w:val="16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       Директор                                                         И.М.Гайфуллин</w:t>
      </w:r>
    </w:p>
    <w:p w:rsidR="005B4277" w:rsidRDefault="005B4277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 w:rsidRPr="005B4277">
        <w:rPr>
          <w:color w:val="000000"/>
          <w:sz w:val="24"/>
          <w:szCs w:val="24"/>
          <w:lang w:bidi="ru-RU"/>
        </w:rPr>
        <w:t>Согласовано__________</w:t>
      </w:r>
      <w:r w:rsidR="00152899">
        <w:rPr>
          <w:color w:val="000000"/>
          <w:sz w:val="24"/>
          <w:szCs w:val="24"/>
          <w:lang w:bidi="ru-RU"/>
        </w:rPr>
        <w:t xml:space="preserve"> </w:t>
      </w:r>
      <w:r w:rsidRPr="005B4277">
        <w:rPr>
          <w:color w:val="000000"/>
          <w:sz w:val="24"/>
          <w:szCs w:val="24"/>
          <w:lang w:bidi="ru-RU"/>
        </w:rPr>
        <w:t>Р.З.Кузина</w:t>
      </w:r>
    </w:p>
    <w:p w:rsidR="005B4277" w:rsidRDefault="005B4277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                        _________</w:t>
      </w:r>
      <w:r w:rsidR="00152899">
        <w:rPr>
          <w:color w:val="000000"/>
          <w:sz w:val="24"/>
          <w:szCs w:val="24"/>
          <w:lang w:bidi="ru-RU"/>
        </w:rPr>
        <w:t xml:space="preserve"> </w:t>
      </w:r>
      <w:proofErr w:type="spellStart"/>
      <w:r>
        <w:rPr>
          <w:color w:val="000000"/>
          <w:sz w:val="24"/>
          <w:szCs w:val="24"/>
          <w:lang w:bidi="ru-RU"/>
        </w:rPr>
        <w:t>М.М.Хайдаров</w:t>
      </w:r>
      <w:proofErr w:type="spellEnd"/>
    </w:p>
    <w:p w:rsidR="00FD1FB5" w:rsidRPr="005B4277" w:rsidRDefault="00FD1FB5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                       </w:t>
      </w:r>
      <w:proofErr w:type="spellStart"/>
      <w:r>
        <w:rPr>
          <w:color w:val="000000"/>
          <w:sz w:val="24"/>
          <w:szCs w:val="24"/>
          <w:lang w:bidi="ru-RU"/>
        </w:rPr>
        <w:t>__________М.Т.Байрашева</w:t>
      </w:r>
      <w:proofErr w:type="spellEnd"/>
    </w:p>
    <w:p w:rsidR="005B4277" w:rsidRDefault="005B4277" w:rsidP="005B4277">
      <w:pPr>
        <w:pStyle w:val="20"/>
        <w:shd w:val="clear" w:color="auto" w:fill="auto"/>
        <w:spacing w:before="0" w:line="293" w:lineRule="exact"/>
        <w:ind w:right="60"/>
        <w:jc w:val="left"/>
        <w:rPr>
          <w:color w:val="000000"/>
          <w:sz w:val="28"/>
          <w:szCs w:val="28"/>
          <w:lang w:bidi="ru-RU"/>
        </w:rPr>
      </w:pPr>
    </w:p>
    <w:p w:rsidR="005B4277" w:rsidRDefault="005B4277" w:rsidP="005B4277">
      <w:pPr>
        <w:pStyle w:val="20"/>
        <w:shd w:val="clear" w:color="auto" w:fill="auto"/>
        <w:spacing w:before="0" w:after="420" w:line="293" w:lineRule="exact"/>
        <w:ind w:right="60"/>
        <w:jc w:val="left"/>
        <w:sectPr w:rsidR="005B4277" w:rsidSect="003F1FF0">
          <w:pgSz w:w="11900" w:h="16840"/>
          <w:pgMar w:top="1177" w:right="825" w:bottom="1153" w:left="1409" w:header="0" w:footer="3" w:gutter="0"/>
          <w:cols w:space="720"/>
          <w:noEndnote/>
          <w:docGrid w:linePitch="360"/>
        </w:sectPr>
      </w:pPr>
      <w:r>
        <w:rPr>
          <w:color w:val="000000"/>
          <w:sz w:val="28"/>
          <w:szCs w:val="28"/>
          <w:lang w:bidi="ru-RU"/>
        </w:rPr>
        <w:lastRenderedPageBreak/>
        <w:t xml:space="preserve"> </w:t>
      </w:r>
    </w:p>
    <w:p w:rsidR="003F1FF0" w:rsidRDefault="003F1FF0" w:rsidP="003F1FF0">
      <w:pPr>
        <w:spacing w:line="237" w:lineRule="exact"/>
        <w:rPr>
          <w:sz w:val="19"/>
          <w:szCs w:val="19"/>
        </w:rPr>
      </w:pPr>
    </w:p>
    <w:p w:rsidR="00FB3421" w:rsidRDefault="00FB3421" w:rsidP="00FB3421">
      <w:pPr>
        <w:pStyle w:val="20"/>
        <w:shd w:val="clear" w:color="auto" w:fill="auto"/>
        <w:spacing w:before="0" w:after="1140" w:line="293" w:lineRule="exact"/>
        <w:ind w:firstLine="720"/>
        <w:jc w:val="left"/>
        <w:rPr>
          <w:color w:val="000000"/>
          <w:sz w:val="28"/>
          <w:szCs w:val="28"/>
          <w:lang w:bidi="ru-RU"/>
        </w:rPr>
      </w:pPr>
    </w:p>
    <w:p w:rsidR="00913950" w:rsidRDefault="00913950"/>
    <w:sectPr w:rsidR="00913950" w:rsidSect="00084A3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C7415"/>
    <w:multiLevelType w:val="multilevel"/>
    <w:tmpl w:val="04987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3A41D6"/>
    <w:multiLevelType w:val="multilevel"/>
    <w:tmpl w:val="F91A1B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F7014"/>
    <w:rsid w:val="00084A31"/>
    <w:rsid w:val="00152899"/>
    <w:rsid w:val="00323E30"/>
    <w:rsid w:val="003F1FF0"/>
    <w:rsid w:val="00425104"/>
    <w:rsid w:val="00485F5C"/>
    <w:rsid w:val="004D765E"/>
    <w:rsid w:val="004E6005"/>
    <w:rsid w:val="00522180"/>
    <w:rsid w:val="00585AB4"/>
    <w:rsid w:val="005B4277"/>
    <w:rsid w:val="00606507"/>
    <w:rsid w:val="006A28C4"/>
    <w:rsid w:val="007E51D3"/>
    <w:rsid w:val="007E7470"/>
    <w:rsid w:val="007F58E3"/>
    <w:rsid w:val="008276BD"/>
    <w:rsid w:val="008757CD"/>
    <w:rsid w:val="00897F94"/>
    <w:rsid w:val="008C4F6B"/>
    <w:rsid w:val="00913950"/>
    <w:rsid w:val="009671DA"/>
    <w:rsid w:val="00996BE1"/>
    <w:rsid w:val="00A32100"/>
    <w:rsid w:val="00AF7014"/>
    <w:rsid w:val="00B1408B"/>
    <w:rsid w:val="00B64DDD"/>
    <w:rsid w:val="00B834EC"/>
    <w:rsid w:val="00C538CA"/>
    <w:rsid w:val="00D26CB8"/>
    <w:rsid w:val="00D27B1D"/>
    <w:rsid w:val="00EE14A2"/>
    <w:rsid w:val="00FB3421"/>
    <w:rsid w:val="00FD1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0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act">
    <w:name w:val="Подпись к картинке Exact"/>
    <w:basedOn w:val="a0"/>
    <w:link w:val="a4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4E6005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1">
    <w:name w:val="Заголовок №1_"/>
    <w:basedOn w:val="a0"/>
    <w:link w:val="10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4E6005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8Exact">
    <w:name w:val="Основной текст (8) Exact"/>
    <w:basedOn w:val="a0"/>
    <w:rsid w:val="004E60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E600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4E6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005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FB342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pt">
    <w:name w:val="Основной текст (2) + Интервал 3 pt"/>
    <w:basedOn w:val="2"/>
    <w:rsid w:val="00FB3421"/>
    <w:rPr>
      <w:color w:val="000000"/>
      <w:spacing w:val="70"/>
      <w:w w:val="100"/>
      <w:position w:val="0"/>
      <w:sz w:val="24"/>
      <w:szCs w:val="24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FB3421"/>
    <w:pPr>
      <w:widowControl w:val="0"/>
      <w:shd w:val="clear" w:color="auto" w:fill="FFFFFF"/>
      <w:spacing w:before="660" w:after="0" w:line="283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7">
    <w:name w:val="Основной текст (7)_"/>
    <w:basedOn w:val="a0"/>
    <w:link w:val="70"/>
    <w:rsid w:val="003F1FF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F1FF0"/>
    <w:pPr>
      <w:widowControl w:val="0"/>
      <w:shd w:val="clear" w:color="auto" w:fill="FFFFFF"/>
      <w:spacing w:before="540" w:after="300" w:line="320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7F58E3"/>
    <w:rPr>
      <w:rFonts w:ascii="Georgia" w:eastAsia="Georgia" w:hAnsi="Georgia" w:cs="Georgia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F58E3"/>
    <w:pPr>
      <w:widowControl w:val="0"/>
      <w:shd w:val="clear" w:color="auto" w:fill="FFFFFF"/>
      <w:spacing w:after="0" w:line="274" w:lineRule="exact"/>
      <w:jc w:val="center"/>
    </w:pPr>
    <w:rPr>
      <w:rFonts w:ascii="Georgia" w:eastAsia="Georgia" w:hAnsi="Georgia" w:cs="Georg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48B96-9181-4CA3-B941-9FDC1E5D4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priemnaya</cp:lastModifiedBy>
  <cp:revision>23</cp:revision>
  <cp:lastPrinted>2010-03-03T23:08:00Z</cp:lastPrinted>
  <dcterms:created xsi:type="dcterms:W3CDTF">2010-03-03T23:07:00Z</dcterms:created>
  <dcterms:modified xsi:type="dcterms:W3CDTF">2020-03-26T13:05:00Z</dcterms:modified>
</cp:coreProperties>
</file>